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Roboto" w:hAnsi="Roboto"/>
        </w:rPr>
      </w:pPr>
    </w:p>
    <w:p>
      <w:pPr>
        <w:pStyle w:val="5"/>
        <w:rPr>
          <w:rFonts w:ascii="Roboto" w:hAnsi="Roboto"/>
        </w:rPr>
      </w:pPr>
    </w:p>
    <w:p>
      <w:pPr>
        <w:rPr>
          <w:rFonts w:ascii="Roboto" w:hAnsi="Roboto"/>
          <w:b/>
          <w:bCs/>
        </w:rPr>
      </w:pPr>
    </w:p>
    <w:p>
      <w:pPr>
        <w:rPr>
          <w:rFonts w:ascii="Roboto" w:hAnsi="Roboto"/>
          <w:b/>
          <w:bCs/>
          <w:sz w:val="24"/>
          <w:szCs w:val="24"/>
        </w:rPr>
      </w:pPr>
      <w:r>
        <w:rPr>
          <w:rFonts w:ascii="Roboto" w:hAnsi="Roboto"/>
          <w:b/>
          <w:bCs/>
          <w:sz w:val="24"/>
          <w:szCs w:val="24"/>
          <w:highlight w:val="yellow"/>
        </w:rPr>
        <w:t>[Name]</w:t>
      </w:r>
      <w:r>
        <w:rPr>
          <w:rFonts w:ascii="Roboto" w:hAnsi="Roboto"/>
          <w:b/>
          <w:bCs/>
          <w:sz w:val="24"/>
          <w:szCs w:val="24"/>
        </w:rPr>
        <w:t xml:space="preserve"> of </w:t>
      </w:r>
      <w:r>
        <w:rPr>
          <w:rFonts w:ascii="Roboto" w:hAnsi="Roboto"/>
          <w:b/>
          <w:bCs/>
          <w:sz w:val="24"/>
          <w:szCs w:val="24"/>
          <w:highlight w:val="yellow"/>
        </w:rPr>
        <w:t>[City]</w:t>
      </w:r>
      <w:r>
        <w:rPr>
          <w:rFonts w:ascii="Roboto" w:hAnsi="Roboto"/>
          <w:b/>
          <w:bCs/>
          <w:sz w:val="24"/>
          <w:szCs w:val="24"/>
        </w:rPr>
        <w:t xml:space="preserve"> Wins NAIFA</w:t>
      </w:r>
      <w:r>
        <w:rPr>
          <w:rFonts w:ascii="Roboto" w:hAnsi="Roboto"/>
          <w:b/>
          <w:bCs/>
          <w:sz w:val="24"/>
          <w:szCs w:val="24"/>
          <w:highlight w:val="yellow"/>
        </w:rPr>
        <w:t>-[State]</w:t>
      </w:r>
      <w:r>
        <w:rPr>
          <w:rFonts w:ascii="Roboto" w:hAnsi="Roboto"/>
          <w:b/>
          <w:bCs/>
          <w:sz w:val="24"/>
          <w:szCs w:val="24"/>
        </w:rPr>
        <w:t>’s Four Under Forty Award</w:t>
      </w:r>
    </w:p>
    <w:p>
      <w:pPr>
        <w:rPr>
          <w:rFonts w:ascii="Roboto" w:hAnsi="Roboto"/>
        </w:rPr>
      </w:pPr>
    </w:p>
    <w:p>
      <w:pPr>
        <w:rPr>
          <w:rFonts w:ascii="Roboto" w:hAnsi="Roboto"/>
          <w:i/>
          <w:iCs/>
        </w:rPr>
      </w:pPr>
      <w:r>
        <w:rPr>
          <w:rFonts w:ascii="Roboto" w:hAnsi="Roboto"/>
          <w:i/>
          <w:iCs/>
        </w:rPr>
        <w:t>The award recognizes NAIFA</w:t>
      </w:r>
      <w:r>
        <w:rPr>
          <w:rFonts w:ascii="Roboto" w:hAnsi="Roboto"/>
          <w:i/>
          <w:iCs/>
          <w:highlight w:val="yellow"/>
        </w:rPr>
        <w:t>-[State]</w:t>
      </w:r>
      <w:r>
        <w:rPr>
          <w:rFonts w:ascii="Roboto" w:hAnsi="Roboto"/>
          <w:i/>
          <w:iCs/>
        </w:rPr>
        <w:t xml:space="preserve"> members who achieve extraordinary professional success before age 40.</w:t>
      </w:r>
    </w:p>
    <w:p>
      <w:pPr>
        <w:rPr>
          <w:rFonts w:ascii="Roboto" w:hAnsi="Roboto"/>
        </w:rPr>
      </w:pPr>
    </w:p>
    <w:p>
      <w:pPr>
        <w:pStyle w:val="9"/>
        <w:spacing w:after="0"/>
        <w:rPr>
          <w:rFonts w:ascii="Roboto" w:hAnsi="Roboto" w:eastAsia="Times New Roman" w:cstheme="minorHAnsi"/>
          <w:sz w:val="22"/>
          <w:szCs w:val="22"/>
        </w:rPr>
      </w:pPr>
      <w:r>
        <w:rPr>
          <w:rFonts w:ascii="Roboto" w:hAnsi="Roboto" w:cstheme="minorHAnsi"/>
          <w:sz w:val="22"/>
          <w:szCs w:val="22"/>
          <w:highlight w:val="yellow"/>
        </w:rPr>
        <w:t>[Date]</w:t>
      </w:r>
      <w:r>
        <w:rPr>
          <w:rFonts w:ascii="Roboto" w:hAnsi="Roboto" w:cstheme="minorHAnsi"/>
          <w:sz w:val="22"/>
          <w:szCs w:val="22"/>
        </w:rPr>
        <w:t xml:space="preserve"> -- T</w:t>
      </w:r>
      <w:r>
        <w:rPr>
          <w:rFonts w:ascii="Roboto" w:hAnsi="Roboto" w:eastAsia="Times New Roman" w:cstheme="minorHAnsi"/>
          <w:sz w:val="22"/>
          <w:szCs w:val="22"/>
        </w:rPr>
        <w:t xml:space="preserve">he </w:t>
      </w:r>
      <w:r>
        <w:rPr>
          <w:rFonts w:ascii="Roboto" w:hAnsi="Roboto" w:eastAsia="Times New Roman" w:cstheme="minorHAnsi"/>
          <w:sz w:val="22"/>
          <w:szCs w:val="22"/>
          <w:highlight w:val="yellow"/>
        </w:rPr>
        <w:t>[State]</w:t>
      </w:r>
      <w:r>
        <w:rPr>
          <w:rFonts w:ascii="Roboto" w:hAnsi="Roboto" w:eastAsia="Times New Roman" w:cstheme="minorHAnsi"/>
          <w:sz w:val="22"/>
          <w:szCs w:val="22"/>
        </w:rPr>
        <w:t xml:space="preserve"> chapter of the National Association of Insurance and Financial Advisors (NAIFA) is pleased to announce that </w:t>
      </w:r>
      <w:bookmarkStart w:id="0" w:name="_Hlk58417653"/>
      <w:r>
        <w:rPr>
          <w:rFonts w:ascii="Roboto" w:hAnsi="Roboto" w:eastAsia="Times New Roman" w:cstheme="minorHAnsi"/>
          <w:sz w:val="22"/>
          <w:szCs w:val="22"/>
          <w:highlight w:val="yellow"/>
        </w:rPr>
        <w:t>[Name]</w:t>
      </w:r>
      <w:r>
        <w:rPr>
          <w:rFonts w:ascii="Roboto" w:hAnsi="Roboto" w:eastAsia="Times New Roman" w:cstheme="minorHAnsi"/>
          <w:sz w:val="22"/>
          <w:szCs w:val="22"/>
        </w:rPr>
        <w:t xml:space="preserve">, </w:t>
      </w:r>
      <w:r>
        <w:rPr>
          <w:rFonts w:ascii="Roboto" w:hAnsi="Roboto" w:eastAsia="Times New Roman" w:cstheme="minorHAnsi"/>
          <w:sz w:val="22"/>
          <w:szCs w:val="22"/>
          <w:highlight w:val="yellow"/>
        </w:rPr>
        <w:t>[designations]</w:t>
      </w:r>
      <w:r>
        <w:rPr>
          <w:rFonts w:ascii="Roboto" w:hAnsi="Roboto" w:eastAsia="Times New Roman" w:cstheme="minorHAnsi"/>
          <w:sz w:val="22"/>
          <w:szCs w:val="22"/>
        </w:rPr>
        <w:t xml:space="preserve">, </w:t>
      </w:r>
      <w:r>
        <w:rPr>
          <w:rFonts w:ascii="Roboto" w:hAnsi="Roboto" w:eastAsia="Times New Roman"/>
          <w:color w:val="000000"/>
          <w:highlight w:val="yellow"/>
        </w:rPr>
        <w:t>[title]</w:t>
      </w:r>
      <w:r>
        <w:rPr>
          <w:rFonts w:ascii="Roboto" w:hAnsi="Roboto" w:eastAsia="Times New Roman"/>
          <w:color w:val="000000"/>
        </w:rPr>
        <w:t xml:space="preserve"> of </w:t>
      </w:r>
      <w:r>
        <w:rPr>
          <w:rFonts w:ascii="Roboto" w:hAnsi="Roboto" w:eastAsia="Times New Roman"/>
          <w:color w:val="000000"/>
          <w:highlight w:val="yellow"/>
        </w:rPr>
        <w:t>[company or agency]</w:t>
      </w:r>
      <w:r>
        <w:rPr>
          <w:rFonts w:ascii="Roboto" w:hAnsi="Roboto" w:eastAsia="Times New Roman"/>
          <w:color w:val="000000"/>
        </w:rPr>
        <w:t xml:space="preserve"> in </w:t>
      </w:r>
      <w:r>
        <w:rPr>
          <w:rFonts w:ascii="Roboto" w:hAnsi="Roboto" w:eastAsia="Times New Roman"/>
          <w:color w:val="000000"/>
          <w:highlight w:val="yellow"/>
        </w:rPr>
        <w:t>[City, ST]</w:t>
      </w:r>
      <w:r>
        <w:rPr>
          <w:rFonts w:ascii="Roboto" w:hAnsi="Roboto" w:eastAsia="Times New Roman"/>
          <w:color w:val="000000"/>
        </w:rPr>
        <w:t>,</w:t>
      </w:r>
      <w:bookmarkEnd w:id="0"/>
      <w:r>
        <w:rPr>
          <w:rFonts w:ascii="Roboto" w:hAnsi="Roboto" w:eastAsia="Times New Roman"/>
          <w:color w:val="000000"/>
        </w:rPr>
        <w:t xml:space="preserve"> </w:t>
      </w:r>
      <w:r>
        <w:rPr>
          <w:rFonts w:ascii="Roboto" w:hAnsi="Roboto" w:eastAsia="Times New Roman" w:cstheme="minorHAnsi"/>
          <w:sz w:val="22"/>
          <w:szCs w:val="22"/>
        </w:rPr>
        <w:t xml:space="preserve">is a recipient of its </w:t>
      </w:r>
      <w:r>
        <w:rPr>
          <w:rFonts w:ascii="Roboto" w:hAnsi="Roboto" w:eastAsia="Times New Roman" w:cstheme="minorHAnsi"/>
          <w:sz w:val="22"/>
          <w:szCs w:val="22"/>
          <w:highlight w:val="yellow"/>
        </w:rPr>
        <w:t>[Year]</w:t>
      </w:r>
      <w:r>
        <w:rPr>
          <w:rFonts w:ascii="Roboto" w:hAnsi="Roboto" w:eastAsia="Times New Roman" w:cstheme="minorHAnsi"/>
          <w:sz w:val="22"/>
          <w:szCs w:val="22"/>
        </w:rPr>
        <w:t xml:space="preserve"> Four Under Forty award. </w:t>
      </w:r>
      <w:r>
        <w:rPr>
          <w:rFonts w:ascii="Roboto" w:hAnsi="Roboto" w:eastAsia="Times New Roman" w:cstheme="minorHAnsi"/>
          <w:sz w:val="22"/>
          <w:szCs w:val="22"/>
          <w:highlight w:val="yellow"/>
        </w:rPr>
        <w:t>[Name]</w:t>
      </w:r>
      <w:r>
        <w:rPr>
          <w:rFonts w:ascii="Roboto" w:hAnsi="Roboto" w:eastAsia="Times New Roman" w:cstheme="minorHAnsi"/>
          <w:sz w:val="22"/>
          <w:szCs w:val="22"/>
        </w:rPr>
        <w:t xml:space="preserve"> joins fellow Four Under Forty winners </w:t>
      </w:r>
      <w:r>
        <w:rPr>
          <w:rFonts w:ascii="Roboto" w:hAnsi="Roboto" w:eastAsia="Times New Roman" w:cstheme="minorHAnsi"/>
          <w:sz w:val="22"/>
          <w:szCs w:val="22"/>
          <w:highlight w:val="yellow"/>
        </w:rPr>
        <w:t>[Name]</w:t>
      </w:r>
      <w:r>
        <w:rPr>
          <w:rFonts w:ascii="Roboto" w:hAnsi="Roboto" w:eastAsia="Times New Roman" w:cstheme="minorHAnsi"/>
          <w:sz w:val="22"/>
          <w:szCs w:val="22"/>
        </w:rPr>
        <w:t xml:space="preserve">, </w:t>
      </w:r>
      <w:r>
        <w:rPr>
          <w:rFonts w:ascii="Roboto" w:hAnsi="Roboto" w:eastAsia="Times New Roman" w:cstheme="minorHAnsi"/>
          <w:sz w:val="22"/>
          <w:szCs w:val="22"/>
          <w:highlight w:val="yellow"/>
        </w:rPr>
        <w:t>[designations]</w:t>
      </w:r>
      <w:r>
        <w:rPr>
          <w:rFonts w:ascii="Roboto" w:hAnsi="Roboto" w:eastAsia="Times New Roman" w:cstheme="minorHAnsi"/>
          <w:sz w:val="22"/>
          <w:szCs w:val="22"/>
        </w:rPr>
        <w:t xml:space="preserve">, </w:t>
      </w:r>
      <w:r>
        <w:rPr>
          <w:rFonts w:ascii="Roboto" w:hAnsi="Roboto" w:eastAsia="Times New Roman" w:cstheme="minorHAnsi"/>
          <w:sz w:val="22"/>
          <w:szCs w:val="22"/>
          <w:highlight w:val="yellow"/>
        </w:rPr>
        <w:t>[title]</w:t>
      </w:r>
      <w:r>
        <w:rPr>
          <w:rFonts w:ascii="Roboto" w:hAnsi="Roboto" w:eastAsia="Times New Roman" w:cstheme="minorHAnsi"/>
          <w:sz w:val="22"/>
          <w:szCs w:val="22"/>
        </w:rPr>
        <w:t xml:space="preserve"> of </w:t>
      </w:r>
      <w:r>
        <w:rPr>
          <w:rFonts w:ascii="Roboto" w:hAnsi="Roboto" w:eastAsia="Times New Roman" w:cstheme="minorHAnsi"/>
          <w:sz w:val="22"/>
          <w:szCs w:val="22"/>
          <w:highlight w:val="yellow"/>
        </w:rPr>
        <w:t>[company or agency]</w:t>
      </w:r>
      <w:r>
        <w:rPr>
          <w:rFonts w:ascii="Roboto" w:hAnsi="Roboto" w:eastAsia="Times New Roman" w:cstheme="minorHAnsi"/>
          <w:sz w:val="22"/>
          <w:szCs w:val="22"/>
        </w:rPr>
        <w:t xml:space="preserve"> in </w:t>
      </w:r>
      <w:r>
        <w:rPr>
          <w:rFonts w:ascii="Roboto" w:hAnsi="Roboto" w:eastAsia="Times New Roman" w:cstheme="minorHAnsi"/>
          <w:sz w:val="22"/>
          <w:szCs w:val="22"/>
          <w:highlight w:val="yellow"/>
        </w:rPr>
        <w:t>[City, ST]</w:t>
      </w:r>
      <w:r>
        <w:rPr>
          <w:rFonts w:ascii="Roboto" w:hAnsi="Roboto" w:eastAsia="Times New Roman" w:cstheme="minorHAnsi"/>
          <w:sz w:val="22"/>
          <w:szCs w:val="22"/>
        </w:rPr>
        <w:t xml:space="preserve">, </w:t>
      </w:r>
      <w:r>
        <w:rPr>
          <w:rFonts w:ascii="Roboto" w:hAnsi="Roboto" w:eastAsia="Times New Roman" w:cstheme="minorHAnsi"/>
          <w:sz w:val="22"/>
          <w:szCs w:val="22"/>
          <w:highlight w:val="yellow"/>
        </w:rPr>
        <w:t>[Name]</w:t>
      </w:r>
      <w:r>
        <w:rPr>
          <w:rFonts w:ascii="Roboto" w:hAnsi="Roboto" w:eastAsia="Times New Roman" w:cstheme="minorHAnsi"/>
          <w:sz w:val="22"/>
          <w:szCs w:val="22"/>
        </w:rPr>
        <w:t xml:space="preserve">, </w:t>
      </w:r>
      <w:r>
        <w:rPr>
          <w:rFonts w:ascii="Roboto" w:hAnsi="Roboto" w:eastAsia="Times New Roman" w:cstheme="minorHAnsi"/>
          <w:sz w:val="22"/>
          <w:szCs w:val="22"/>
          <w:highlight w:val="yellow"/>
        </w:rPr>
        <w:t>[designations]</w:t>
      </w:r>
      <w:r>
        <w:rPr>
          <w:rFonts w:ascii="Roboto" w:hAnsi="Roboto" w:eastAsia="Times New Roman" w:cstheme="minorHAnsi"/>
          <w:sz w:val="22"/>
          <w:szCs w:val="22"/>
        </w:rPr>
        <w:t xml:space="preserve">, </w:t>
      </w:r>
      <w:r>
        <w:rPr>
          <w:rFonts w:ascii="Roboto" w:hAnsi="Roboto" w:eastAsia="Times New Roman" w:cstheme="minorHAnsi"/>
          <w:sz w:val="22"/>
          <w:szCs w:val="22"/>
          <w:highlight w:val="yellow"/>
        </w:rPr>
        <w:t>[title]</w:t>
      </w:r>
      <w:r>
        <w:rPr>
          <w:rFonts w:ascii="Roboto" w:hAnsi="Roboto" w:eastAsia="Times New Roman" w:cstheme="minorHAnsi"/>
          <w:sz w:val="22"/>
          <w:szCs w:val="22"/>
        </w:rPr>
        <w:t xml:space="preserve"> of </w:t>
      </w:r>
      <w:r>
        <w:rPr>
          <w:rFonts w:ascii="Roboto" w:hAnsi="Roboto" w:eastAsia="Times New Roman" w:cstheme="minorHAnsi"/>
          <w:sz w:val="22"/>
          <w:szCs w:val="22"/>
          <w:highlight w:val="yellow"/>
        </w:rPr>
        <w:t>[company or agency]</w:t>
      </w:r>
      <w:r>
        <w:rPr>
          <w:rFonts w:ascii="Roboto" w:hAnsi="Roboto" w:eastAsia="Times New Roman" w:cstheme="minorHAnsi"/>
          <w:sz w:val="22"/>
          <w:szCs w:val="22"/>
        </w:rPr>
        <w:t xml:space="preserve"> in </w:t>
      </w:r>
      <w:r>
        <w:rPr>
          <w:rFonts w:ascii="Roboto" w:hAnsi="Roboto" w:eastAsia="Times New Roman" w:cstheme="minorHAnsi"/>
          <w:sz w:val="22"/>
          <w:szCs w:val="22"/>
          <w:highlight w:val="yellow"/>
        </w:rPr>
        <w:t>[City, ST]</w:t>
      </w:r>
      <w:r>
        <w:rPr>
          <w:rFonts w:ascii="Roboto" w:hAnsi="Roboto" w:eastAsia="Times New Roman" w:cstheme="minorHAnsi"/>
          <w:sz w:val="22"/>
          <w:szCs w:val="22"/>
        </w:rPr>
        <w:t xml:space="preserve">, and </w:t>
      </w:r>
      <w:r>
        <w:rPr>
          <w:rFonts w:ascii="Roboto" w:hAnsi="Roboto" w:eastAsia="Times New Roman" w:cstheme="minorHAnsi"/>
          <w:sz w:val="22"/>
          <w:szCs w:val="22"/>
          <w:highlight w:val="yellow"/>
        </w:rPr>
        <w:t>[Name]</w:t>
      </w:r>
      <w:r>
        <w:rPr>
          <w:rFonts w:ascii="Roboto" w:hAnsi="Roboto" w:eastAsia="Times New Roman" w:cstheme="minorHAnsi"/>
          <w:sz w:val="22"/>
          <w:szCs w:val="22"/>
        </w:rPr>
        <w:t xml:space="preserve">, </w:t>
      </w:r>
      <w:r>
        <w:rPr>
          <w:rFonts w:ascii="Roboto" w:hAnsi="Roboto" w:eastAsia="Times New Roman" w:cstheme="minorHAnsi"/>
          <w:sz w:val="22"/>
          <w:szCs w:val="22"/>
          <w:highlight w:val="yellow"/>
        </w:rPr>
        <w:t>[designations]</w:t>
      </w:r>
      <w:r>
        <w:rPr>
          <w:rFonts w:ascii="Roboto" w:hAnsi="Roboto" w:eastAsia="Times New Roman" w:cstheme="minorHAnsi"/>
          <w:sz w:val="22"/>
          <w:szCs w:val="22"/>
        </w:rPr>
        <w:t xml:space="preserve">, </w:t>
      </w:r>
      <w:r>
        <w:rPr>
          <w:rFonts w:ascii="Roboto" w:hAnsi="Roboto" w:eastAsia="Times New Roman" w:cstheme="minorHAnsi"/>
          <w:sz w:val="22"/>
          <w:szCs w:val="22"/>
          <w:highlight w:val="yellow"/>
        </w:rPr>
        <w:t>[title]</w:t>
      </w:r>
      <w:r>
        <w:rPr>
          <w:rFonts w:ascii="Roboto" w:hAnsi="Roboto" w:eastAsia="Times New Roman" w:cstheme="minorHAnsi"/>
          <w:sz w:val="22"/>
          <w:szCs w:val="22"/>
        </w:rPr>
        <w:t xml:space="preserve"> of </w:t>
      </w:r>
      <w:r>
        <w:rPr>
          <w:rFonts w:ascii="Roboto" w:hAnsi="Roboto" w:eastAsia="Times New Roman" w:cstheme="minorHAnsi"/>
          <w:sz w:val="22"/>
          <w:szCs w:val="22"/>
          <w:highlight w:val="yellow"/>
        </w:rPr>
        <w:t>[company or agency]</w:t>
      </w:r>
      <w:r>
        <w:rPr>
          <w:rFonts w:ascii="Roboto" w:hAnsi="Roboto" w:eastAsia="Times New Roman" w:cstheme="minorHAnsi"/>
          <w:sz w:val="22"/>
          <w:szCs w:val="22"/>
        </w:rPr>
        <w:t xml:space="preserve"> in </w:t>
      </w:r>
      <w:r>
        <w:rPr>
          <w:rFonts w:ascii="Roboto" w:hAnsi="Roboto" w:eastAsia="Times New Roman" w:cstheme="minorHAnsi"/>
          <w:sz w:val="22"/>
          <w:szCs w:val="22"/>
          <w:highlight w:val="yellow"/>
        </w:rPr>
        <w:t>[City, ST]</w:t>
      </w:r>
      <w:r>
        <w:rPr>
          <w:rFonts w:ascii="Roboto" w:hAnsi="Roboto" w:eastAsia="Times New Roman" w:cstheme="minorHAnsi"/>
          <w:sz w:val="22"/>
          <w:szCs w:val="22"/>
        </w:rPr>
        <w:t>.</w:t>
      </w:r>
    </w:p>
    <w:p>
      <w:pPr>
        <w:rPr>
          <w:rFonts w:ascii="Roboto" w:hAnsi="Roboto" w:eastAsia="Times New Roman" w:cstheme="minorHAnsi"/>
        </w:rPr>
      </w:pPr>
    </w:p>
    <w:p>
      <w:pPr>
        <w:rPr>
          <w:rFonts w:ascii="Roboto" w:hAnsi="Roboto" w:eastAsia="Times New Roman" w:cstheme="minorHAnsi"/>
        </w:rPr>
      </w:pPr>
      <w:r>
        <w:rPr>
          <w:rFonts w:ascii="Roboto" w:hAnsi="Roboto" w:eastAsia="Times New Roman" w:cstheme="minorHAnsi"/>
        </w:rPr>
        <w:t>The Four Under Forty awards recognize highly motivated, well-rounded NAIFA members under the age of 40 who balance their work and home lives and are successful at helping their clients secure a sound financial future. They exhibit extraordinary professional success relatively early in their insurance and financial services careers.</w:t>
      </w:r>
    </w:p>
    <w:p>
      <w:pPr>
        <w:rPr>
          <w:rFonts w:ascii="Roboto" w:hAnsi="Roboto" w:eastAsia="Times New Roman" w:cstheme="minorHAnsi"/>
        </w:rPr>
      </w:pPr>
    </w:p>
    <w:p>
      <w:pPr>
        <w:rPr>
          <w:rFonts w:ascii="Roboto" w:hAnsi="Roboto" w:eastAsia="Times New Roman" w:cstheme="minorHAnsi"/>
        </w:rPr>
      </w:pPr>
      <w:r>
        <w:rPr>
          <w:rFonts w:ascii="Roboto" w:hAnsi="Roboto" w:eastAsia="Times New Roman" w:cstheme="minorHAnsi"/>
        </w:rPr>
        <w:t>“The talented insurance and financial professionals who are NAIFA</w:t>
      </w:r>
      <w:r>
        <w:rPr>
          <w:rFonts w:ascii="Roboto" w:hAnsi="Roboto" w:eastAsia="Times New Roman" w:cstheme="minorHAnsi"/>
          <w:highlight w:val="yellow"/>
        </w:rPr>
        <w:t>-[State]</w:t>
      </w:r>
      <w:r>
        <w:rPr>
          <w:rFonts w:ascii="Roboto" w:hAnsi="Roboto" w:eastAsia="Times New Roman" w:cstheme="minorHAnsi"/>
        </w:rPr>
        <w:t>’s Four Under Forty award winners represent the new generation of agents and advisors ensuring the success our industry and financial prosperity of American families an</w:t>
      </w:r>
      <w:bookmarkStart w:id="1" w:name="_GoBack"/>
      <w:bookmarkEnd w:id="1"/>
      <w:r>
        <w:rPr>
          <w:rFonts w:ascii="Roboto" w:hAnsi="Roboto" w:eastAsia="Times New Roman" w:cstheme="minorHAnsi"/>
        </w:rPr>
        <w:t>d small businesses for decades to come,” said NAIFA</w:t>
      </w:r>
      <w:r>
        <w:rPr>
          <w:rFonts w:ascii="Roboto" w:hAnsi="Roboto" w:eastAsia="Times New Roman" w:cstheme="minorHAnsi"/>
          <w:highlight w:val="yellow"/>
        </w:rPr>
        <w:t>-[State]</w:t>
      </w:r>
      <w:r>
        <w:rPr>
          <w:rFonts w:ascii="Roboto" w:hAnsi="Roboto" w:eastAsia="Times New Roman" w:cstheme="minorHAnsi"/>
        </w:rPr>
        <w:t xml:space="preserve"> President </w:t>
      </w:r>
      <w:r>
        <w:rPr>
          <w:rFonts w:ascii="Roboto" w:hAnsi="Roboto" w:eastAsia="Times New Roman" w:cstheme="minorHAnsi"/>
          <w:highlight w:val="yellow"/>
        </w:rPr>
        <w:t>[Name of President]</w:t>
      </w:r>
      <w:r>
        <w:rPr>
          <w:rFonts w:ascii="Roboto" w:hAnsi="Roboto" w:eastAsia="Times New Roman" w:cstheme="minorHAnsi"/>
        </w:rPr>
        <w:t>. “Their stories provide inspiration to anyone who may be considering an insurance or financial services career or who may be facing early-career challenges. They provide excellent examples of how hard work, dedication and the support of a strong professional association can bring success.”</w:t>
      </w:r>
    </w:p>
    <w:p>
      <w:pPr>
        <w:rPr>
          <w:rFonts w:ascii="Roboto" w:hAnsi="Roboto" w:eastAsia="Times New Roman" w:cstheme="minorHAnsi"/>
          <w:b/>
          <w:bCs/>
        </w:rPr>
      </w:pPr>
    </w:p>
    <w:p>
      <w:pPr>
        <w:rPr>
          <w:rFonts w:ascii="Roboto" w:hAnsi="Roboto" w:eastAsia="Times New Roman" w:cstheme="minorHAnsi"/>
          <w:color w:val="000000"/>
        </w:rPr>
      </w:pPr>
      <w:r>
        <w:rPr>
          <w:rFonts w:ascii="Roboto" w:hAnsi="Roboto" w:eastAsia="Times New Roman" w:cstheme="minorHAnsi"/>
          <w:color w:val="000000"/>
          <w:highlight w:val="yellow"/>
        </w:rPr>
        <w:t>[Provide two or three sentences on the recipient’s professional accomplishments.]</w:t>
      </w:r>
    </w:p>
    <w:p>
      <w:pPr>
        <w:rPr>
          <w:rFonts w:ascii="Roboto" w:hAnsi="Roboto" w:eastAsia="Times New Roman" w:cstheme="minorHAnsi"/>
          <w:color w:val="000000"/>
        </w:rPr>
      </w:pPr>
    </w:p>
    <w:p>
      <w:pPr>
        <w:rPr>
          <w:rFonts w:ascii="Roboto" w:hAnsi="Roboto" w:eastAsia="Times New Roman" w:cstheme="minorHAnsi"/>
          <w:color w:val="000000"/>
        </w:rPr>
      </w:pPr>
      <w:r>
        <w:rPr>
          <w:rFonts w:ascii="Roboto" w:hAnsi="Roboto" w:eastAsia="Times New Roman" w:cstheme="minorHAnsi"/>
          <w:color w:val="000000"/>
          <w:highlight w:val="yellow"/>
        </w:rPr>
        <w:t>[Provide two or three sentences on recipient’s NAIFA leadership – YAT participation, chapter or national committees or leadership positions, graduate of NAIFA’s Leadership in Life Institute, etc.]</w:t>
      </w:r>
    </w:p>
    <w:p>
      <w:pPr>
        <w:rPr>
          <w:rFonts w:ascii="Roboto" w:hAnsi="Roboto" w:eastAsia="Times New Roman" w:cstheme="minorHAnsi"/>
          <w:b/>
          <w:bCs/>
        </w:rPr>
      </w:pPr>
    </w:p>
    <w:p>
      <w:pPr>
        <w:rPr>
          <w:rFonts w:ascii="Roboto" w:hAnsi="Roboto" w:eastAsia="Times New Roman" w:cs="Times New Roman"/>
          <w:color w:val="000000"/>
        </w:rPr>
      </w:pPr>
      <w:r>
        <w:rPr>
          <w:rFonts w:ascii="Roboto" w:hAnsi="Roboto" w:eastAsia="Times New Roman" w:cs="Times New Roman"/>
          <w:color w:val="000000"/>
          <w:highlight w:val="yellow"/>
        </w:rPr>
        <w:t>[Provide two or three sentences on recipient’s community service and volunteer positions.]</w:t>
      </w:r>
    </w:p>
    <w:p>
      <w:pPr>
        <w:rPr>
          <w:rFonts w:ascii="Roboto" w:hAnsi="Roboto" w:eastAsia="Times New Roman" w:cstheme="minorHAnsi"/>
          <w:b/>
          <w:bCs/>
        </w:rPr>
      </w:pPr>
    </w:p>
    <w:p>
      <w:pPr>
        <w:rPr>
          <w:rFonts w:ascii="Roboto" w:hAnsi="Roboto"/>
        </w:rPr>
      </w:pPr>
    </w:p>
    <w:p>
      <w:pPr>
        <w:rPr>
          <w:rFonts w:ascii="Roboto" w:hAnsi="Roboto"/>
        </w:rPr>
      </w:pPr>
      <w:r>
        <w:rPr>
          <w:rFonts w:ascii="Roboto" w:hAnsi="Roboto"/>
          <w:highlight w:val="yellow"/>
        </w:rPr>
        <w:t>[Insert state boilerplate, if available, and delete below. If no state boilerplate is available, keep below.]</w:t>
      </w:r>
    </w:p>
    <w:p>
      <w:pPr>
        <w:rPr>
          <w:rFonts w:ascii="Roboto" w:hAnsi="Roboto"/>
        </w:rPr>
      </w:pPr>
    </w:p>
    <w:p>
      <w:pPr>
        <w:rPr>
          <w:sz w:val="22"/>
          <w:szCs w:val="22"/>
        </w:rPr>
      </w:pPr>
      <w:r>
        <w:rPr>
          <w:rFonts w:ascii="Roboto" w:hAnsi="Roboto"/>
          <w:color w:val="auto"/>
          <w:sz w:val="22"/>
          <w:szCs w:val="22"/>
        </w:rPr>
        <w:t>About NAIFA: Founded in 1890,</w:t>
      </w:r>
      <w:r>
        <w:rPr>
          <w:rFonts w:ascii="Roboto" w:hAnsi="Roboto"/>
          <w:color w:val="444444"/>
          <w:sz w:val="22"/>
          <w:szCs w:val="22"/>
        </w:rPr>
        <w:t xml:space="preserve"> </w:t>
      </w:r>
      <w:r>
        <w:rPr>
          <w:sz w:val="22"/>
          <w:szCs w:val="22"/>
        </w:rPr>
        <w:fldChar w:fldCharType="begin"/>
      </w:r>
      <w:r>
        <w:rPr>
          <w:sz w:val="22"/>
          <w:szCs w:val="22"/>
        </w:rPr>
        <w:instrText xml:space="preserve"> HYPERLINK "https://belong.naifa.org/" </w:instrText>
      </w:r>
      <w:r>
        <w:rPr>
          <w:sz w:val="22"/>
          <w:szCs w:val="22"/>
        </w:rPr>
        <w:fldChar w:fldCharType="separate"/>
      </w:r>
      <w:r>
        <w:rPr>
          <w:rStyle w:val="8"/>
          <w:rFonts w:ascii="Roboto" w:hAnsi="Roboto"/>
          <w:sz w:val="22"/>
          <w:szCs w:val="22"/>
        </w:rPr>
        <w:t>the National Association of Insurance and Financial Advisors</w:t>
      </w:r>
      <w:r>
        <w:rPr>
          <w:rStyle w:val="8"/>
          <w:rFonts w:ascii="Roboto" w:hAnsi="Roboto"/>
          <w:sz w:val="22"/>
          <w:szCs w:val="22"/>
        </w:rPr>
        <w:fldChar w:fldCharType="end"/>
      </w:r>
      <w:r>
        <w:rPr>
          <w:rFonts w:ascii="Roboto" w:hAnsi="Roboto"/>
          <w:color w:val="auto"/>
          <w:sz w:val="22"/>
          <w:szCs w:val="22"/>
        </w:rPr>
        <w:t xml:space="preserve"> is the preeminent association for financial service professionals in the United States of America. NAIFA members, in every Congressional district and every state house, subscribe to a strong </w:t>
      </w:r>
      <w:r>
        <w:rPr>
          <w:sz w:val="22"/>
          <w:szCs w:val="22"/>
        </w:rPr>
        <w:fldChar w:fldCharType="begin"/>
      </w:r>
      <w:r>
        <w:rPr>
          <w:sz w:val="22"/>
          <w:szCs w:val="22"/>
        </w:rPr>
        <w:instrText xml:space="preserve"> HYPERLINK "https://belong.naifa.org/code-of-ethics" </w:instrText>
      </w:r>
      <w:r>
        <w:rPr>
          <w:sz w:val="22"/>
          <w:szCs w:val="22"/>
        </w:rPr>
        <w:fldChar w:fldCharType="separate"/>
      </w:r>
      <w:r>
        <w:rPr>
          <w:rStyle w:val="8"/>
          <w:rFonts w:ascii="Roboto" w:hAnsi="Roboto"/>
          <w:sz w:val="22"/>
          <w:szCs w:val="22"/>
        </w:rPr>
        <w:t>Code of Ethics</w:t>
      </w:r>
      <w:r>
        <w:rPr>
          <w:rStyle w:val="8"/>
          <w:rFonts w:ascii="Roboto" w:hAnsi="Roboto"/>
          <w:sz w:val="22"/>
          <w:szCs w:val="22"/>
        </w:rPr>
        <w:fldChar w:fldCharType="end"/>
      </w:r>
      <w:r>
        <w:rPr>
          <w:rFonts w:ascii="Roboto" w:hAnsi="Roboto"/>
          <w:color w:val="000000"/>
          <w:sz w:val="22"/>
          <w:szCs w:val="22"/>
        </w:rPr>
        <w:t xml:space="preserve"> </w:t>
      </w:r>
      <w:r>
        <w:rPr>
          <w:rFonts w:ascii="Roboto" w:hAnsi="Roboto"/>
          <w:color w:val="auto"/>
          <w:sz w:val="22"/>
          <w:szCs w:val="22"/>
        </w:rPr>
        <w:t>and represent a full spectrum of practice specialties to promote financial security for all Americans. Complimented by its professional development and consumer divisions, the Society of Financial Service Professionals, and Life Happens, the association delivers value through advocacy, service, and education.</w:t>
      </w:r>
    </w:p>
    <w:p>
      <w:pPr>
        <w:pStyle w:val="5"/>
        <w:rPr>
          <w:rFonts w:ascii="Roboto" w:hAnsi="Roboto"/>
          <w:b/>
          <w:sz w:val="19"/>
        </w:rPr>
      </w:pPr>
    </w:p>
    <w:sectPr>
      <w:headerReference r:id="rId3" w:type="default"/>
      <w:footerReference r:id="rId4" w:type="default"/>
      <w:type w:val="continuous"/>
      <w:pgSz w:w="12240" w:h="15840"/>
      <w:pgMar w:top="760" w:right="1340" w:bottom="280" w:left="1360" w:header="720" w:footer="24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Roboto">
    <w:panose1 w:val="02000000000000000000"/>
    <w:charset w:val="00"/>
    <w:family w:val="auto"/>
    <w:pitch w:val="default"/>
    <w:sig w:usb0="E00002FF" w:usb1="5000205B" w:usb2="00000020" w:usb3="00000000" w:csb0="2000019F" w:csb1="00000000"/>
  </w:font>
  <w:font w:name="Lato">
    <w:altName w:val="Operator Mono Bold"/>
    <w:panose1 w:val="00000000000000000000"/>
    <w:charset w:val="00"/>
    <w:family w:val="swiss"/>
    <w:pitch w:val="default"/>
    <w:sig w:usb0="00000000" w:usb1="00000000" w:usb2="00000021" w:usb3="00000000" w:csb0="0000019F" w:csb1="00000000"/>
  </w:font>
  <w:font w:name="Operator Mono Bold">
    <w:panose1 w:val="02000009000000000000"/>
    <w:charset w:val="00"/>
    <w:family w:val="auto"/>
    <w:pitch w:val="default"/>
    <w:sig w:usb0="A00000FF" w:usb1="1000005B" w:usb2="00000000" w:usb3="00000000" w:csb0="0000008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240"/>
      <w:ind w:left="-547"/>
      <w:jc w:val="center"/>
      <w:rPr>
        <w:rFonts w:hint="default" w:ascii="Roboto" w:hAnsi="Roboto" w:cs="Roboto"/>
        <w:sz w:val="20"/>
      </w:rPr>
    </w:pPr>
    <w:r>
      <w:rPr>
        <w:rFonts w:hint="default" w:ascii="Roboto" w:hAnsi="Roboto" w:cs="Roboto"/>
        <w:sz w:val="20"/>
      </w:rPr>
      <w:t xml:space="preserve">1000 Wilson Boulevard, Suite 1890, Arlington, Virginia 22209  </w:t>
    </w:r>
    <w:r>
      <w:rPr>
        <w:rFonts w:hint="default" w:ascii="Roboto" w:hAnsi="Roboto" w:cs="Roboto"/>
        <w:color w:val="428ABD"/>
        <w:sz w:val="20"/>
      </w:rPr>
      <w:t>|</w:t>
    </w:r>
    <w:r>
      <w:rPr>
        <w:rFonts w:hint="default" w:ascii="Roboto" w:hAnsi="Roboto" w:cs="Roboto"/>
        <w:sz w:val="20"/>
      </w:rPr>
      <w:t xml:space="preserve">   877.866.2432  </w:t>
    </w:r>
    <w:r>
      <w:rPr>
        <w:rFonts w:hint="default" w:ascii="Roboto" w:hAnsi="Roboto" w:cs="Roboto"/>
        <w:color w:val="428ABD"/>
        <w:sz w:val="20"/>
      </w:rPr>
      <w:t>|</w:t>
    </w:r>
    <w:r>
      <w:rPr>
        <w:rFonts w:hint="default" w:ascii="Roboto" w:hAnsi="Roboto" w:cs="Roboto"/>
        <w:sz w:val="20"/>
      </w:rPr>
      <w:t xml:space="preserve">   www.naifa.org</w:t>
    </w:r>
  </w:p>
  <w:p>
    <w:pPr>
      <w:pStyle w:val="6"/>
      <w:ind w:left="-5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360"/>
    </w:pPr>
    <w:r>
      <w:rPr>
        <w:lang w:val="en-IN" w:eastAsia="en-IN" w:bidi="ar-SA"/>
      </w:rPr>
      <w:drawing>
        <wp:inline distT="0" distB="0" distL="0" distR="0">
          <wp:extent cx="6086475" cy="914400"/>
          <wp:effectExtent l="0" t="0" r="9525" b="0"/>
          <wp:docPr id="1211472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4722" name="Picture 1" descr="A close-up of a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r="7831"/>
                  <a:stretch>
                    <a:fillRect/>
                  </a:stretch>
                </pic:blipFill>
                <pic:spPr>
                  <a:xfrm>
                    <a:off x="0" y="0"/>
                    <a:ext cx="6091088" cy="915093"/>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A3t7Q0NzUwNjQ1MTZQ0lEKTi0uzszPAykwrAUABsCFlSwAAAA="/>
  </w:docVars>
  <w:rsids>
    <w:rsidRoot w:val="00B5139D"/>
    <w:rsid w:val="00023E8F"/>
    <w:rsid w:val="000F2764"/>
    <w:rsid w:val="00235907"/>
    <w:rsid w:val="002E0762"/>
    <w:rsid w:val="00335690"/>
    <w:rsid w:val="003C460A"/>
    <w:rsid w:val="0041316A"/>
    <w:rsid w:val="00422596"/>
    <w:rsid w:val="00461A19"/>
    <w:rsid w:val="004A429E"/>
    <w:rsid w:val="005126AF"/>
    <w:rsid w:val="005A196C"/>
    <w:rsid w:val="006A53B2"/>
    <w:rsid w:val="00734327"/>
    <w:rsid w:val="00760471"/>
    <w:rsid w:val="00771F16"/>
    <w:rsid w:val="008809FF"/>
    <w:rsid w:val="008A15A9"/>
    <w:rsid w:val="008A35D2"/>
    <w:rsid w:val="008C5C5C"/>
    <w:rsid w:val="00971600"/>
    <w:rsid w:val="00982A60"/>
    <w:rsid w:val="00985F0E"/>
    <w:rsid w:val="009B45B0"/>
    <w:rsid w:val="00A21D85"/>
    <w:rsid w:val="00A2333D"/>
    <w:rsid w:val="00B5139D"/>
    <w:rsid w:val="00B53C47"/>
    <w:rsid w:val="00D460AE"/>
    <w:rsid w:val="00E038CF"/>
    <w:rsid w:val="00E57A6A"/>
    <w:rsid w:val="00F40103"/>
    <w:rsid w:val="4DEC017D"/>
    <w:rsid w:val="78C77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Arial" w:hAnsi="Arial" w:eastAsia="Arial" w:cs="Arial"/>
      <w:sz w:val="22"/>
      <w:szCs w:val="22"/>
      <w:lang w:val="en-US" w:eastAsia="en-US" w:bidi="en-US"/>
    </w:rPr>
  </w:style>
  <w:style w:type="paragraph" w:styleId="2">
    <w:name w:val="heading 1"/>
    <w:basedOn w:val="1"/>
    <w:qFormat/>
    <w:uiPriority w:val="9"/>
    <w:pPr>
      <w:ind w:left="108"/>
      <w:outlineLvl w:val="0"/>
    </w:pPr>
    <w:rPr>
      <w:sz w:val="24"/>
      <w:szCs w:val="24"/>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rPr>
      <w:sz w:val="20"/>
      <w:szCs w:val="20"/>
    </w:rPr>
  </w:style>
  <w:style w:type="paragraph" w:styleId="6">
    <w:name w:val="footer"/>
    <w:basedOn w:val="1"/>
    <w:link w:val="13"/>
    <w:unhideWhenUsed/>
    <w:qFormat/>
    <w:uiPriority w:val="99"/>
    <w:pPr>
      <w:tabs>
        <w:tab w:val="center" w:pos="4680"/>
        <w:tab w:val="right" w:pos="9360"/>
      </w:tabs>
    </w:pPr>
  </w:style>
  <w:style w:type="paragraph" w:styleId="7">
    <w:name w:val="header"/>
    <w:basedOn w:val="1"/>
    <w:link w:val="12"/>
    <w:unhideWhenUsed/>
    <w:qFormat/>
    <w:uiPriority w:val="99"/>
    <w:pPr>
      <w:tabs>
        <w:tab w:val="center" w:pos="4680"/>
        <w:tab w:val="right" w:pos="9360"/>
      </w:tabs>
    </w:pPr>
  </w:style>
  <w:style w:type="character" w:styleId="8">
    <w:name w:val="Hyperlink"/>
    <w:basedOn w:val="3"/>
    <w:unhideWhenUsed/>
    <w:qFormat/>
    <w:uiPriority w:val="99"/>
    <w:rPr>
      <w:color w:val="0563C1"/>
      <w:u w:val="single"/>
    </w:rPr>
  </w:style>
  <w:style w:type="paragraph" w:styleId="9">
    <w:name w:val="Normal (Web)"/>
    <w:basedOn w:val="1"/>
    <w:unhideWhenUsed/>
    <w:qFormat/>
    <w:uiPriority w:val="99"/>
    <w:pPr>
      <w:widowControl/>
      <w:autoSpaceDE/>
      <w:autoSpaceDN/>
      <w:spacing w:after="160" w:line="259" w:lineRule="auto"/>
    </w:pPr>
    <w:rPr>
      <w:rFonts w:ascii="Times New Roman" w:hAnsi="Times New Roman" w:cs="Times New Roman" w:eastAsiaTheme="minorHAnsi"/>
      <w:sz w:val="24"/>
      <w:szCs w:val="24"/>
      <w:lang w:bidi="ar-SA"/>
    </w:rPr>
  </w:style>
  <w:style w:type="paragraph" w:styleId="10">
    <w:name w:val="List Paragraph"/>
    <w:basedOn w:val="1"/>
    <w:qFormat/>
    <w:uiPriority w:val="1"/>
  </w:style>
  <w:style w:type="paragraph" w:customStyle="1" w:styleId="11">
    <w:name w:val="Table Paragraph"/>
    <w:basedOn w:val="1"/>
    <w:qFormat/>
    <w:uiPriority w:val="1"/>
  </w:style>
  <w:style w:type="character" w:customStyle="1" w:styleId="12">
    <w:name w:val="Header Char"/>
    <w:basedOn w:val="3"/>
    <w:link w:val="7"/>
    <w:qFormat/>
    <w:uiPriority w:val="99"/>
    <w:rPr>
      <w:rFonts w:ascii="Arial" w:hAnsi="Arial" w:eastAsia="Arial" w:cs="Arial"/>
      <w:lang w:bidi="en-US"/>
    </w:rPr>
  </w:style>
  <w:style w:type="character" w:customStyle="1" w:styleId="13">
    <w:name w:val="Footer Char"/>
    <w:basedOn w:val="3"/>
    <w:link w:val="6"/>
    <w:qFormat/>
    <w:uiPriority w:val="99"/>
    <w:rPr>
      <w:rFonts w:ascii="Arial" w:hAnsi="Arial" w:eastAsia="Arial" w:cs="Arial"/>
      <w:lang w:bidi="en-US"/>
    </w:rPr>
  </w:style>
  <w:style w:type="paragraph" w:customStyle="1" w:styleId="14">
    <w:name w:val="Default"/>
    <w:qFormat/>
    <w:uiPriority w:val="0"/>
    <w:pPr>
      <w:widowControl/>
      <w:autoSpaceDE w:val="0"/>
      <w:autoSpaceDN w:val="0"/>
      <w:adjustRightInd w:val="0"/>
    </w:pPr>
    <w:rPr>
      <w:rFonts w:ascii="Times New Roman" w:hAnsi="Times New Roman" w:cs="Times New Roman" w:eastAsiaTheme="minorHAnsi"/>
      <w:color w:val="000000"/>
      <w:sz w:val="24"/>
      <w:szCs w:val="24"/>
      <w:lang w:val="en-US" w:eastAsia="en-US" w:bidi="ar-SA"/>
    </w:rPr>
  </w:style>
  <w:style w:type="paragraph" w:styleId="15">
    <w:name w:val="No Spacing"/>
    <w:qFormat/>
    <w:uiPriority w:val="1"/>
    <w:pPr>
      <w:widowControl/>
      <w:autoSpaceDE/>
      <w:autoSpaceDN/>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0315DDD99D864292AE33FA43BE9A5C" ma:contentTypeVersion="12" ma:contentTypeDescription="Create a new document." ma:contentTypeScope="" ma:versionID="a38e328721a1740c7bb1fa1940b28e03">
  <xsd:schema xmlns:xsd="http://www.w3.org/2001/XMLSchema" xmlns:xs="http://www.w3.org/2001/XMLSchema" xmlns:p="http://schemas.microsoft.com/office/2006/metadata/properties" xmlns:ns2="6a165688-b454-4c6d-88e6-4a56fead5f0a" xmlns:ns3="28e81ee4-6e57-4c4b-910e-041d7b4dc373" targetNamespace="http://schemas.microsoft.com/office/2006/metadata/properties" ma:root="true" ma:fieldsID="23ecec39d23c74ce1e3dc34425184d98" ns2:_="" ns3:_="">
    <xsd:import namespace="6a165688-b454-4c6d-88e6-4a56fead5f0a"/>
    <xsd:import namespace="28e81ee4-6e57-4c4b-910e-041d7b4dc37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65688-b454-4c6d-88e6-4a56fead5f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e81ee4-6e57-4c4b-910e-041d7b4dc3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D155B1-2199-439A-8900-A16E0E58F2AE}">
  <ds:schemaRefs/>
</ds:datastoreItem>
</file>

<file path=customXml/itemProps2.xml><?xml version="1.0" encoding="utf-8"?>
<ds:datastoreItem xmlns:ds="http://schemas.openxmlformats.org/officeDocument/2006/customXml" ds:itemID="{94F3D676-3C72-467D-857E-264AEC158A4A}">
  <ds:schemaRefs/>
</ds:datastoreItem>
</file>

<file path=customXml/itemProps3.xml><?xml version="1.0" encoding="utf-8"?>
<ds:datastoreItem xmlns:ds="http://schemas.openxmlformats.org/officeDocument/2006/customXml" ds:itemID="{41352837-6A6E-48B3-A316-558C67E61C6C}">
  <ds:schemaRefs/>
</ds:datastoreItem>
</file>

<file path=docProps/app.xml><?xml version="1.0" encoding="utf-8"?>
<Properties xmlns="http://schemas.openxmlformats.org/officeDocument/2006/extended-properties" xmlns:vt="http://schemas.openxmlformats.org/officeDocument/2006/docPropsVTypes">
  <Template>Normal</Template>
  <Pages>2</Pages>
  <Words>463</Words>
  <Characters>2645</Characters>
  <Lines>22</Lines>
  <Paragraphs>6</Paragraphs>
  <TotalTime>0</TotalTime>
  <ScaleCrop>false</ScaleCrop>
  <LinksUpToDate>false</LinksUpToDate>
  <CharactersWithSpaces>3102</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2021-12-01T21:12:00Z</dcterms:created>
  <dc:creator>Suzanne Carawan</dc:creator>
  <cp:lastModifiedBy>Hp</cp:lastModifiedBy>
  <dcterms:modified xsi:type="dcterms:W3CDTF">2023-12-04T06:09:55Z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2020-05-27T00:00:00Z</vt:filetime>
  </property>
  <property fmtid="{D5CDD505-2E9C-101B-9397-08002B2CF9AE}" pid="3" name="Creator">
    <vt:lpwstr>Adobe InDesign 14.0 (Windows)</vt:lpwstr>
  </property>
  <property fmtid="{D5CDD505-2E9C-101B-9397-08002B2CF9AE}" pid="4" name="LastSaved">
    <vt:filetime>2020-05-27T00:00:00Z</vt:filetime>
  </property>
  <property fmtid="{D5CDD505-2E9C-101B-9397-08002B2CF9AE}" pid="5" name="ContentTypeId">
    <vt:lpwstr>0x0101000E0315DDD99D864292AE33FA43BE9A5C</vt:lpwstr>
  </property>
  <property fmtid="{D5CDD505-2E9C-101B-9397-08002B2CF9AE}" pid="6" name="KSOProductBuildVer">
    <vt:lpwstr>1033-12.2.0.13306</vt:lpwstr>
  </property>
  <property fmtid="{D5CDD505-2E9C-101B-9397-08002B2CF9AE}" pid="7" name="ICV">
    <vt:lpwstr>952298DD81604E07A2EA5345DBDC33CD_12</vt:lpwstr>
  </property>
</Properties>
</file>